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2C5" w:rsidRDefault="006252C5" w:rsidP="0095358B">
      <w:pPr>
        <w:spacing w:line="300" w:lineRule="exact"/>
        <w:rPr>
          <w:rFonts w:ascii="Calibri" w:hAnsi="Calibri"/>
          <w:sz w:val="18"/>
          <w:szCs w:val="18"/>
          <w:shd w:val="clear" w:color="auto" w:fill="FFFFFF"/>
        </w:rPr>
      </w:pPr>
      <w:r>
        <w:rPr>
          <w:rFonts w:ascii="Calibri" w:hAnsi="Calibri" w:hint="eastAsia"/>
          <w:sz w:val="18"/>
          <w:szCs w:val="18"/>
          <w:shd w:val="clear" w:color="auto" w:fill="FFFFFF"/>
        </w:rPr>
        <w:t>＝＝＝＝＝＝＝＝＝＝＝＝＝＝＝＝＝＝＝＝＝＝＝＝＝＝＝＝＝＝＝＝＝＝＝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　第２８回　プラズマ医療　サイエンスの扉　（参加費無料、登録不要）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>＝＝＝＝＝＝＝＝＝＝＝＝＝＝＝＝＝＝＝＝＝＝＝＝＝＝＝＝＝＝＝＝＝＝＝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主催：文部科学省</w:t>
      </w:r>
      <w:r>
        <w:rPr>
          <w:rFonts w:ascii="Calibri" w:hAnsi="Calibri"/>
          <w:sz w:val="18"/>
          <w:szCs w:val="18"/>
          <w:shd w:val="clear" w:color="auto" w:fill="FFFFFF"/>
        </w:rPr>
        <w:t xml:space="preserve"> </w:t>
      </w:r>
      <w:r>
        <w:rPr>
          <w:rFonts w:ascii="Calibri" w:hAnsi="Calibri" w:hint="eastAsia"/>
          <w:sz w:val="18"/>
          <w:szCs w:val="18"/>
          <w:shd w:val="clear" w:color="auto" w:fill="FFFFFF"/>
        </w:rPr>
        <w:t>科学研究費補助金・新学術領域研究「プラズマ医療科学の創成」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共催：名古屋大学プラズマ医療科学国際イノベーションセンター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名古屋大学大学院工学研究科附属プラズマナノ工学研究センター（</w:t>
      </w:r>
      <w:r>
        <w:rPr>
          <w:rFonts w:ascii="Calibri" w:hAnsi="Calibri"/>
          <w:sz w:val="18"/>
          <w:szCs w:val="18"/>
          <w:shd w:val="clear" w:color="auto" w:fill="FFFFFF"/>
        </w:rPr>
        <w:t>PLANT</w:t>
      </w:r>
      <w:r>
        <w:rPr>
          <w:rFonts w:ascii="Calibri" w:hAnsi="Calibri" w:hint="eastAsia"/>
          <w:sz w:val="18"/>
          <w:szCs w:val="18"/>
          <w:shd w:val="clear" w:color="auto" w:fill="FFFFFF"/>
        </w:rPr>
        <w:t>）</w:t>
      </w:r>
      <w:r>
        <w:rPr>
          <w:rFonts w:ascii="Calibri" w:hAnsi="Calibri"/>
          <w:sz w:val="18"/>
          <w:szCs w:val="18"/>
          <w:shd w:val="clear" w:color="auto" w:fill="FFFFFF"/>
        </w:rPr>
        <w:t xml:space="preserve"> </w:t>
      </w:r>
    </w:p>
    <w:p w:rsidR="006252C5" w:rsidRDefault="006252C5" w:rsidP="0095358B">
      <w:pPr>
        <w:spacing w:line="300" w:lineRule="exact"/>
        <w:ind w:firstLineChars="400" w:firstLine="720"/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</w:pPr>
      <w:r>
        <w:rPr>
          <w:rFonts w:ascii="Calibri" w:hAnsi="Calibri" w:hint="eastAsia"/>
          <w:sz w:val="18"/>
          <w:szCs w:val="18"/>
          <w:shd w:val="clear" w:color="auto" w:fill="FFFFFF"/>
        </w:rPr>
        <w:t>名城大学プラズマバイオ科学技術研究センター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日時：６</w:t>
      </w:r>
      <w:r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月１５</w:t>
      </w:r>
      <w:r>
        <w:rPr>
          <w:rFonts w:ascii="Calibri" w:hAnsi="Calibri" w:hint="eastAsia"/>
          <w:sz w:val="18"/>
          <w:szCs w:val="18"/>
          <w:shd w:val="clear" w:color="auto" w:fill="FFFFFF"/>
        </w:rPr>
        <w:t>日（金）１７：００～１７：１５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場所：名古屋大学　</w:t>
      </w:r>
      <w:r>
        <w:rPr>
          <w:rFonts w:ascii="Calibri" w:hAnsi="Calibri"/>
          <w:sz w:val="18"/>
          <w:szCs w:val="18"/>
          <w:shd w:val="clear" w:color="auto" w:fill="FFFFFF"/>
        </w:rPr>
        <w:t>VBL</w:t>
      </w:r>
      <w:r>
        <w:rPr>
          <w:rFonts w:ascii="Calibri" w:hAnsi="Calibri" w:hint="eastAsia"/>
          <w:sz w:val="18"/>
          <w:szCs w:val="18"/>
          <w:shd w:val="clear" w:color="auto" w:fill="FFFFFF"/>
        </w:rPr>
        <w:t>館　ベンチャーホール　（３階）</w:t>
      </w:r>
    </w:p>
    <w:p w:rsidR="006252C5" w:rsidRDefault="006252C5" w:rsidP="0095358B">
      <w:pPr>
        <w:spacing w:line="300" w:lineRule="exact"/>
        <w:rPr>
          <w:rFonts w:ascii="Calibri" w:hAnsi="Calibri"/>
          <w:sz w:val="18"/>
          <w:szCs w:val="18"/>
          <w:shd w:val="clear" w:color="auto" w:fill="FFFFFF"/>
        </w:rPr>
      </w:pPr>
      <w:r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テーマ：</w:t>
      </w:r>
      <w:r w:rsidRPr="006252C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プラズマ活性溶液によるがん治療</w:t>
      </w:r>
      <w:r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講師：田中　宏昌　特任准教授</w:t>
      </w:r>
      <w:r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　　　名古屋大学　未来社会創造機構</w:t>
      </w:r>
      <w:r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  <w:br/>
      </w:r>
      <w:r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>お問合せ先：文部科学省</w:t>
      </w:r>
      <w:r>
        <w:rPr>
          <w:rFonts w:ascii="Calibri" w:hAnsi="Calibri"/>
          <w:sz w:val="18"/>
          <w:szCs w:val="18"/>
          <w:shd w:val="clear" w:color="auto" w:fill="FFFFFF"/>
        </w:rPr>
        <w:t xml:space="preserve"> </w:t>
      </w:r>
      <w:r>
        <w:rPr>
          <w:rFonts w:ascii="Calibri" w:hAnsi="Calibri" w:hint="eastAsia"/>
          <w:sz w:val="18"/>
          <w:szCs w:val="18"/>
          <w:shd w:val="clear" w:color="auto" w:fill="FFFFFF"/>
        </w:rPr>
        <w:t>科学研究費補助金・新学術領域研究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>「プラズマ医療科学の創成」総括班事務局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>
        <w:rPr>
          <w:rFonts w:ascii="Calibri" w:hAnsi="Calibri"/>
          <w:sz w:val="18"/>
          <w:szCs w:val="18"/>
          <w:shd w:val="clear" w:color="auto" w:fill="FFFFFF"/>
        </w:rPr>
        <w:t>E-mail: singakujutu2012_secretariat@plasma.engg.nagoya-u.ac.jp</w:t>
      </w:r>
      <w:bookmarkStart w:id="0" w:name="_GoBack"/>
      <w:bookmarkEnd w:id="0"/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>
        <w:rPr>
          <w:rFonts w:ascii="Calibri" w:hAnsi="Calibri"/>
          <w:sz w:val="18"/>
          <w:szCs w:val="18"/>
          <w:shd w:val="clear" w:color="auto" w:fill="FFFFFF"/>
        </w:rPr>
        <w:t>Phone: 052-788-6077</w:t>
      </w:r>
      <w:r>
        <w:rPr>
          <w:rFonts w:ascii="Calibri" w:hAnsi="Calibri"/>
          <w:sz w:val="18"/>
          <w:szCs w:val="18"/>
          <w:shd w:val="clear" w:color="auto" w:fill="FFFFFF"/>
        </w:rPr>
        <w:br/>
        <w:t xml:space="preserve">-------------------------------------------------------------------------------------------------------------------   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>＝＝＝＝＝＝＝＝＝＝＝＝＝＝＝＝＝＝＝＝＝＝＝＝＝＝＝＝＝＝＝＝＝＝＝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第２８回　サイエンスカフェ－プラズマ医療－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>＝＝＝＝＝＝＝＝＝＝＝＝＝＝＝＝＝＝＝＝＝＝＝＝＝＝＝＝＝＝＝＝＝＝＝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主催：文部科学省</w:t>
      </w:r>
      <w:r>
        <w:rPr>
          <w:rFonts w:ascii="Calibri" w:hAnsi="Calibri"/>
          <w:sz w:val="18"/>
          <w:szCs w:val="18"/>
          <w:shd w:val="clear" w:color="auto" w:fill="FFFFFF"/>
        </w:rPr>
        <w:t xml:space="preserve"> </w:t>
      </w:r>
      <w:r>
        <w:rPr>
          <w:rFonts w:ascii="Calibri" w:hAnsi="Calibri" w:hint="eastAsia"/>
          <w:sz w:val="18"/>
          <w:szCs w:val="18"/>
          <w:shd w:val="clear" w:color="auto" w:fill="FFFFFF"/>
        </w:rPr>
        <w:t>科学研究費補助金・新学術領域研究「プラズマ医療科学の創成」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共催：名古屋大学プラズマ医療科学国際イノベーションセンター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名古屋大学大学院工学研究科附属プラズマナノ工学研究センター（</w:t>
      </w:r>
      <w:r>
        <w:rPr>
          <w:rFonts w:ascii="Calibri" w:hAnsi="Calibri"/>
          <w:sz w:val="18"/>
          <w:szCs w:val="18"/>
          <w:shd w:val="clear" w:color="auto" w:fill="FFFFFF"/>
        </w:rPr>
        <w:t>PLANT</w:t>
      </w:r>
      <w:r>
        <w:rPr>
          <w:rFonts w:ascii="Calibri" w:hAnsi="Calibri" w:hint="eastAsia"/>
          <w:sz w:val="18"/>
          <w:szCs w:val="18"/>
          <w:shd w:val="clear" w:color="auto" w:fill="FFFFFF"/>
        </w:rPr>
        <w:t>）</w:t>
      </w:r>
      <w:r>
        <w:rPr>
          <w:rFonts w:ascii="Calibri" w:hAnsi="Calibri"/>
          <w:sz w:val="18"/>
          <w:szCs w:val="18"/>
          <w:shd w:val="clear" w:color="auto" w:fill="FFFFFF"/>
        </w:rPr>
        <w:t xml:space="preserve"> </w:t>
      </w:r>
    </w:p>
    <w:p w:rsidR="006252C5" w:rsidRDefault="006252C5" w:rsidP="0095358B">
      <w:pPr>
        <w:spacing w:line="300" w:lineRule="exact"/>
        <w:ind w:firstLineChars="400" w:firstLine="720"/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</w:pPr>
      <w:r>
        <w:rPr>
          <w:rFonts w:ascii="Calibri" w:hAnsi="Calibri" w:hint="eastAsia"/>
          <w:sz w:val="18"/>
          <w:szCs w:val="18"/>
          <w:shd w:val="clear" w:color="auto" w:fill="FFFFFF"/>
        </w:rPr>
        <w:t>名城大学プラズマバイオ科学技術研究センター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日時：６</w:t>
      </w:r>
      <w:r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月</w:t>
      </w:r>
      <w:r>
        <w:rPr>
          <w:rFonts w:ascii="Calibri" w:hAnsi="Calibri" w:hint="eastAsia"/>
          <w:sz w:val="18"/>
          <w:szCs w:val="18"/>
          <w:shd w:val="clear" w:color="auto" w:fill="FFFFFF"/>
        </w:rPr>
        <w:t>１５日（金）１７：１５～１８：１５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場所：名古屋大学　</w:t>
      </w:r>
      <w:r>
        <w:rPr>
          <w:rFonts w:ascii="Calibri" w:hAnsi="Calibri"/>
          <w:sz w:val="18"/>
          <w:szCs w:val="18"/>
          <w:shd w:val="clear" w:color="auto" w:fill="FFFFFF"/>
        </w:rPr>
        <w:t>VBL</w:t>
      </w:r>
      <w:r>
        <w:rPr>
          <w:rFonts w:ascii="Calibri" w:hAnsi="Calibri" w:hint="eastAsia"/>
          <w:sz w:val="18"/>
          <w:szCs w:val="18"/>
          <w:shd w:val="clear" w:color="auto" w:fill="FFFFFF"/>
        </w:rPr>
        <w:t>館　ベンチャーホール　（３階）</w:t>
      </w:r>
    </w:p>
    <w:p w:rsidR="006252C5" w:rsidRDefault="006252C5" w:rsidP="0095358B">
      <w:pPr>
        <w:spacing w:line="300" w:lineRule="exact"/>
        <w:ind w:firstLineChars="100" w:firstLine="180"/>
        <w:rPr>
          <w:rFonts w:ascii="Calibri" w:hAnsi="Calibri"/>
          <w:sz w:val="18"/>
          <w:szCs w:val="18"/>
          <w:shd w:val="clear" w:color="auto" w:fill="FFFFFF"/>
        </w:rPr>
      </w:pPr>
      <w:r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テーマ：</w:t>
      </w:r>
      <w:r w:rsidRPr="006252C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プラズマ活性溶液によるがん治療</w:t>
      </w:r>
      <w:r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講師：田中　宏昌　特任准教授</w:t>
      </w:r>
      <w:r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　　　名古屋大学　未来社会創造機構</w:t>
      </w:r>
      <w:r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  <w:br/>
      </w:r>
    </w:p>
    <w:p w:rsidR="006252C5" w:rsidRDefault="006252C5" w:rsidP="0095358B">
      <w:pPr>
        <w:spacing w:line="300" w:lineRule="exact"/>
        <w:ind w:firstLineChars="100" w:firstLine="180"/>
      </w:pPr>
      <w:r>
        <w:rPr>
          <w:rFonts w:ascii="Calibri" w:hAnsi="Calibri" w:hint="eastAsia"/>
          <w:sz w:val="18"/>
          <w:szCs w:val="18"/>
          <w:shd w:val="clear" w:color="auto" w:fill="FFFFFF"/>
        </w:rPr>
        <w:t>参加費</w:t>
      </w:r>
      <w:r>
        <w:rPr>
          <w:rFonts w:ascii="Calibri" w:hAnsi="Calibri"/>
          <w:sz w:val="18"/>
          <w:szCs w:val="18"/>
          <w:shd w:val="clear" w:color="auto" w:fill="FFFFFF"/>
        </w:rPr>
        <w:t>(</w:t>
      </w:r>
      <w:r>
        <w:rPr>
          <w:rFonts w:ascii="Calibri" w:hAnsi="Calibri" w:hint="eastAsia"/>
          <w:sz w:val="18"/>
          <w:szCs w:val="18"/>
          <w:shd w:val="clear" w:color="auto" w:fill="FFFFFF"/>
        </w:rPr>
        <w:t>カフェ代金</w:t>
      </w:r>
      <w:r>
        <w:rPr>
          <w:rFonts w:ascii="Calibri" w:hAnsi="Calibri"/>
          <w:sz w:val="18"/>
          <w:szCs w:val="18"/>
          <w:shd w:val="clear" w:color="auto" w:fill="FFFFFF"/>
        </w:rPr>
        <w:t>)</w:t>
      </w:r>
      <w:r>
        <w:rPr>
          <w:rFonts w:ascii="Calibri" w:hAnsi="Calibri" w:hint="eastAsia"/>
          <w:sz w:val="18"/>
          <w:szCs w:val="18"/>
          <w:shd w:val="clear" w:color="auto" w:fill="FFFFFF"/>
        </w:rPr>
        <w:t>：５００円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参加申込：（事前申し込み制定員７０名）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以下の参加フォームにご記入の上、</w:t>
      </w:r>
      <w:r>
        <w:rPr>
          <w:rFonts w:ascii="Calibri" w:hAnsi="Calibri"/>
          <w:sz w:val="18"/>
          <w:szCs w:val="18"/>
          <w:shd w:val="clear" w:color="auto" w:fill="FFFFFF"/>
        </w:rPr>
        <w:br/>
        <w:t xml:space="preserve"> </w:t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>
        <w:rPr>
          <w:rFonts w:ascii="Calibri" w:hAnsi="Calibri"/>
          <w:sz w:val="18"/>
          <w:szCs w:val="18"/>
          <w:shd w:val="clear" w:color="auto" w:fill="FFFFFF"/>
        </w:rPr>
        <w:t xml:space="preserve">singakujutu2012_secretariat@plasma.engg.nagoya-u.ac.jp 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宛てにメールにてお申込みお願いいたします。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>～～～～～～～～～～～～～～～～～～～～～～～～～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>参加申し込みフォーム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>「サイエンスカフェ参加希望」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>１．ご氏名：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>２．ご所属：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>～～～～～～～～～～～～～～～～～～～～～～～～～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>お問合せ先：文部科学省</w:t>
      </w:r>
      <w:r>
        <w:rPr>
          <w:rFonts w:ascii="Calibri" w:hAnsi="Calibri"/>
          <w:sz w:val="18"/>
          <w:szCs w:val="18"/>
          <w:shd w:val="clear" w:color="auto" w:fill="FFFFFF"/>
        </w:rPr>
        <w:t xml:space="preserve"> </w:t>
      </w:r>
      <w:r>
        <w:rPr>
          <w:rFonts w:ascii="Calibri" w:hAnsi="Calibri" w:hint="eastAsia"/>
          <w:sz w:val="18"/>
          <w:szCs w:val="18"/>
          <w:shd w:val="clear" w:color="auto" w:fill="FFFFFF"/>
        </w:rPr>
        <w:t>科学研究費補助金・新学術領域研究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　　「プラズマ医療科学の創成」総括班事務局</w:t>
      </w:r>
      <w:r>
        <w:rPr>
          <w:rFonts w:ascii="Calibri" w:hAnsi="Calibri"/>
          <w:sz w:val="18"/>
          <w:szCs w:val="18"/>
          <w:shd w:val="clear" w:color="auto" w:fill="FFFFFF"/>
        </w:rPr>
        <w:br/>
        <w:t>E-mail: singakujutu2012_secretariat@plasma.engg.nagoya-u.ac.jp</w:t>
      </w:r>
      <w:r>
        <w:rPr>
          <w:rFonts w:ascii="Calibri" w:hAnsi="Calibri"/>
          <w:sz w:val="18"/>
          <w:szCs w:val="18"/>
          <w:shd w:val="clear" w:color="auto" w:fill="FFFFFF"/>
        </w:rPr>
        <w:br/>
        <w:t>Phone: 052-788-6077</w:t>
      </w:r>
      <w:r>
        <w:rPr>
          <w:rFonts w:ascii="Calibri" w:hAnsi="Calibri"/>
          <w:sz w:val="18"/>
          <w:szCs w:val="18"/>
          <w:shd w:val="clear" w:color="auto" w:fill="FFFFFF"/>
        </w:rPr>
        <w:br/>
        <w:t>Web</w:t>
      </w:r>
      <w:r>
        <w:rPr>
          <w:rFonts w:ascii="Calibri" w:hAnsi="Calibri" w:hint="eastAsia"/>
          <w:sz w:val="18"/>
          <w:szCs w:val="18"/>
          <w:shd w:val="clear" w:color="auto" w:fill="FFFFFF"/>
        </w:rPr>
        <w:t>サイト：</w:t>
      </w:r>
      <w:r>
        <w:rPr>
          <w:rFonts w:ascii="Calibri" w:hAnsi="Calibri"/>
          <w:sz w:val="18"/>
          <w:szCs w:val="18"/>
          <w:shd w:val="clear" w:color="auto" w:fill="FFFFFF"/>
        </w:rPr>
        <w:t>http://plasmamed.nagoya-u.ac.jp/</w:t>
      </w:r>
      <w:r>
        <w:rPr>
          <w:rFonts w:ascii="Calibri" w:hAnsi="Calibri"/>
          <w:sz w:val="18"/>
          <w:szCs w:val="18"/>
          <w:shd w:val="clear" w:color="auto" w:fill="FFFFFF"/>
        </w:rPr>
        <w:br/>
        <w:t>-------------------------------------------------------------------------------------------------------------------</w:t>
      </w:r>
    </w:p>
    <w:p w:rsidR="006252C5" w:rsidRPr="006252C5" w:rsidRDefault="006252C5" w:rsidP="0095358B">
      <w:pPr>
        <w:spacing w:line="300" w:lineRule="exact"/>
      </w:pPr>
    </w:p>
    <w:sectPr w:rsidR="006252C5" w:rsidRPr="006252C5" w:rsidSect="0095358B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076" w:rsidRDefault="00686076" w:rsidP="008E0DAE">
      <w:r>
        <w:separator/>
      </w:r>
    </w:p>
  </w:endnote>
  <w:endnote w:type="continuationSeparator" w:id="0">
    <w:p w:rsidR="00686076" w:rsidRDefault="00686076" w:rsidP="008E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076" w:rsidRDefault="00686076" w:rsidP="008E0DAE">
      <w:r>
        <w:separator/>
      </w:r>
    </w:p>
  </w:footnote>
  <w:footnote w:type="continuationSeparator" w:id="0">
    <w:p w:rsidR="00686076" w:rsidRDefault="00686076" w:rsidP="008E0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73"/>
    <w:rsid w:val="000031B2"/>
    <w:rsid w:val="00003E86"/>
    <w:rsid w:val="0004549A"/>
    <w:rsid w:val="00050981"/>
    <w:rsid w:val="00050DAE"/>
    <w:rsid w:val="00050DFE"/>
    <w:rsid w:val="000625AE"/>
    <w:rsid w:val="00067F4A"/>
    <w:rsid w:val="00087017"/>
    <w:rsid w:val="00095811"/>
    <w:rsid w:val="000974E8"/>
    <w:rsid w:val="000A367B"/>
    <w:rsid w:val="000D7E92"/>
    <w:rsid w:val="000E3911"/>
    <w:rsid w:val="000F2AD9"/>
    <w:rsid w:val="00103FA8"/>
    <w:rsid w:val="00143904"/>
    <w:rsid w:val="001464AB"/>
    <w:rsid w:val="00165BF0"/>
    <w:rsid w:val="00180002"/>
    <w:rsid w:val="00193AD2"/>
    <w:rsid w:val="00193C26"/>
    <w:rsid w:val="001949BB"/>
    <w:rsid w:val="001B29BE"/>
    <w:rsid w:val="001B73D8"/>
    <w:rsid w:val="001C0DB0"/>
    <w:rsid w:val="001C58E4"/>
    <w:rsid w:val="0020680C"/>
    <w:rsid w:val="0021333C"/>
    <w:rsid w:val="002151C6"/>
    <w:rsid w:val="00223373"/>
    <w:rsid w:val="002439ED"/>
    <w:rsid w:val="002778DB"/>
    <w:rsid w:val="00286C28"/>
    <w:rsid w:val="002B6E4F"/>
    <w:rsid w:val="002C77B4"/>
    <w:rsid w:val="002E01EF"/>
    <w:rsid w:val="002E142C"/>
    <w:rsid w:val="003075E3"/>
    <w:rsid w:val="00307AF5"/>
    <w:rsid w:val="00313536"/>
    <w:rsid w:val="00324263"/>
    <w:rsid w:val="00326712"/>
    <w:rsid w:val="00346D12"/>
    <w:rsid w:val="00381F26"/>
    <w:rsid w:val="003831E8"/>
    <w:rsid w:val="00390345"/>
    <w:rsid w:val="003A30E6"/>
    <w:rsid w:val="003A6080"/>
    <w:rsid w:val="003B6EBF"/>
    <w:rsid w:val="003B7412"/>
    <w:rsid w:val="003B7F7E"/>
    <w:rsid w:val="003D00C2"/>
    <w:rsid w:val="00410BD8"/>
    <w:rsid w:val="00424380"/>
    <w:rsid w:val="00447222"/>
    <w:rsid w:val="0044733A"/>
    <w:rsid w:val="00451366"/>
    <w:rsid w:val="00465271"/>
    <w:rsid w:val="00485ED1"/>
    <w:rsid w:val="004A40C7"/>
    <w:rsid w:val="004A6971"/>
    <w:rsid w:val="004D735C"/>
    <w:rsid w:val="004E4114"/>
    <w:rsid w:val="004E53A5"/>
    <w:rsid w:val="004F4C3D"/>
    <w:rsid w:val="004F7C7B"/>
    <w:rsid w:val="005017F7"/>
    <w:rsid w:val="0051733C"/>
    <w:rsid w:val="00531ADB"/>
    <w:rsid w:val="00535D20"/>
    <w:rsid w:val="00544AE3"/>
    <w:rsid w:val="0054773B"/>
    <w:rsid w:val="00554209"/>
    <w:rsid w:val="00571178"/>
    <w:rsid w:val="0059014B"/>
    <w:rsid w:val="005912EB"/>
    <w:rsid w:val="00595227"/>
    <w:rsid w:val="0059795D"/>
    <w:rsid w:val="005E5EAD"/>
    <w:rsid w:val="005F37DC"/>
    <w:rsid w:val="005F731F"/>
    <w:rsid w:val="0060419D"/>
    <w:rsid w:val="00622819"/>
    <w:rsid w:val="006252C5"/>
    <w:rsid w:val="00652AB6"/>
    <w:rsid w:val="0066255A"/>
    <w:rsid w:val="0066565A"/>
    <w:rsid w:val="00686076"/>
    <w:rsid w:val="006A2D02"/>
    <w:rsid w:val="006B156D"/>
    <w:rsid w:val="006D619C"/>
    <w:rsid w:val="006E457F"/>
    <w:rsid w:val="006E5908"/>
    <w:rsid w:val="0071118E"/>
    <w:rsid w:val="007278C2"/>
    <w:rsid w:val="00795E55"/>
    <w:rsid w:val="007A1838"/>
    <w:rsid w:val="007A200A"/>
    <w:rsid w:val="007B46EF"/>
    <w:rsid w:val="007B7C62"/>
    <w:rsid w:val="007C6919"/>
    <w:rsid w:val="007C6F67"/>
    <w:rsid w:val="007F1EBF"/>
    <w:rsid w:val="007F68AC"/>
    <w:rsid w:val="00805C39"/>
    <w:rsid w:val="008271D8"/>
    <w:rsid w:val="008318C0"/>
    <w:rsid w:val="0088117E"/>
    <w:rsid w:val="008833A4"/>
    <w:rsid w:val="00884812"/>
    <w:rsid w:val="008938EF"/>
    <w:rsid w:val="00897773"/>
    <w:rsid w:val="008B65B2"/>
    <w:rsid w:val="008C213D"/>
    <w:rsid w:val="008E0DAE"/>
    <w:rsid w:val="0093048B"/>
    <w:rsid w:val="0095358B"/>
    <w:rsid w:val="009661C8"/>
    <w:rsid w:val="00971EF5"/>
    <w:rsid w:val="00986F43"/>
    <w:rsid w:val="009A0887"/>
    <w:rsid w:val="009A5BF5"/>
    <w:rsid w:val="009E1143"/>
    <w:rsid w:val="009F2016"/>
    <w:rsid w:val="009F7E95"/>
    <w:rsid w:val="00A5201C"/>
    <w:rsid w:val="00A85665"/>
    <w:rsid w:val="00AA3C7E"/>
    <w:rsid w:val="00AA65CF"/>
    <w:rsid w:val="00AC303B"/>
    <w:rsid w:val="00AC751F"/>
    <w:rsid w:val="00AD4FCE"/>
    <w:rsid w:val="00AE06BC"/>
    <w:rsid w:val="00B03540"/>
    <w:rsid w:val="00B07C6C"/>
    <w:rsid w:val="00B172F3"/>
    <w:rsid w:val="00B60937"/>
    <w:rsid w:val="00B85BA5"/>
    <w:rsid w:val="00BE76FA"/>
    <w:rsid w:val="00C0226D"/>
    <w:rsid w:val="00C30FDC"/>
    <w:rsid w:val="00C573E1"/>
    <w:rsid w:val="00C820E8"/>
    <w:rsid w:val="00CA081E"/>
    <w:rsid w:val="00CA393C"/>
    <w:rsid w:val="00CD1192"/>
    <w:rsid w:val="00CF029A"/>
    <w:rsid w:val="00D6001F"/>
    <w:rsid w:val="00D80FB0"/>
    <w:rsid w:val="00DC5202"/>
    <w:rsid w:val="00DD2D34"/>
    <w:rsid w:val="00DD34E5"/>
    <w:rsid w:val="00DD4C14"/>
    <w:rsid w:val="00DF3B50"/>
    <w:rsid w:val="00E042D9"/>
    <w:rsid w:val="00E16346"/>
    <w:rsid w:val="00E25C3E"/>
    <w:rsid w:val="00E26403"/>
    <w:rsid w:val="00E32C2C"/>
    <w:rsid w:val="00E73081"/>
    <w:rsid w:val="00EA1C14"/>
    <w:rsid w:val="00EB53D5"/>
    <w:rsid w:val="00ED1FC5"/>
    <w:rsid w:val="00F06C1D"/>
    <w:rsid w:val="00F20C74"/>
    <w:rsid w:val="00F62745"/>
    <w:rsid w:val="00F717BB"/>
    <w:rsid w:val="00F73D0B"/>
    <w:rsid w:val="00F77865"/>
    <w:rsid w:val="00F83651"/>
    <w:rsid w:val="00F961B1"/>
    <w:rsid w:val="00FA2275"/>
    <w:rsid w:val="00FB56D6"/>
    <w:rsid w:val="00FD4FBA"/>
    <w:rsid w:val="00FE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774558-F8F7-4F24-983E-C6803E9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C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7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7773"/>
  </w:style>
  <w:style w:type="paragraph" w:styleId="HTML">
    <w:name w:val="HTML Preformatted"/>
    <w:basedOn w:val="a"/>
    <w:link w:val="HTML0"/>
    <w:uiPriority w:val="99"/>
    <w:semiHidden/>
    <w:unhideWhenUsed/>
    <w:rsid w:val="00DD34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D34E5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424380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5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590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961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E0D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0DAE"/>
  </w:style>
  <w:style w:type="paragraph" w:styleId="a9">
    <w:name w:val="footer"/>
    <w:basedOn w:val="a"/>
    <w:link w:val="aa"/>
    <w:uiPriority w:val="99"/>
    <w:unhideWhenUsed/>
    <w:rsid w:val="008E0D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0DAE"/>
  </w:style>
  <w:style w:type="paragraph" w:styleId="ab">
    <w:name w:val="Date"/>
    <w:basedOn w:val="a"/>
    <w:next w:val="a"/>
    <w:link w:val="ac"/>
    <w:uiPriority w:val="99"/>
    <w:semiHidden/>
    <w:unhideWhenUsed/>
    <w:rsid w:val="002B6E4F"/>
  </w:style>
  <w:style w:type="character" w:customStyle="1" w:styleId="ac">
    <w:name w:val="日付 (文字)"/>
    <w:basedOn w:val="a0"/>
    <w:link w:val="ab"/>
    <w:uiPriority w:val="99"/>
    <w:semiHidden/>
    <w:rsid w:val="002B6E4F"/>
  </w:style>
  <w:style w:type="character" w:customStyle="1" w:styleId="Mention">
    <w:name w:val="Mention"/>
    <w:basedOn w:val="a0"/>
    <w:uiPriority w:val="99"/>
    <w:semiHidden/>
    <w:unhideWhenUsed/>
    <w:rsid w:val="00A5201C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103F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田嶋聡美</dc:creator>
  <cp:lastModifiedBy>akita</cp:lastModifiedBy>
  <cp:revision>3</cp:revision>
  <dcterms:created xsi:type="dcterms:W3CDTF">2018-06-11T04:04:00Z</dcterms:created>
  <dcterms:modified xsi:type="dcterms:W3CDTF">2018-06-11T04:06:00Z</dcterms:modified>
</cp:coreProperties>
</file>